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88AD" w14:textId="7784873A" w:rsidR="00105494" w:rsidRDefault="00105494" w:rsidP="00105494">
      <w:pPr>
        <w:pStyle w:val="Heading1"/>
        <w:jc w:val="both"/>
      </w:pPr>
      <w:r>
        <w:t>Comment aplatir un PDF gratuitement ?</w:t>
      </w:r>
    </w:p>
    <w:p w14:paraId="2CB96C53" w14:textId="0F5CB92F" w:rsidR="00105494" w:rsidRDefault="00105494" w:rsidP="00105494">
      <w:pPr>
        <w:jc w:val="both"/>
      </w:pPr>
    </w:p>
    <w:p w14:paraId="607D6BFD" w14:textId="3A0807E2" w:rsidR="00105494" w:rsidRDefault="00105494" w:rsidP="00105494">
      <w:pPr>
        <w:jc w:val="both"/>
      </w:pPr>
      <w:r>
        <w:t xml:space="preserve">Dans cet article, nous vous montrons comment aplatir un PDF gratuitement en </w:t>
      </w:r>
      <w:hyperlink r:id="rId5" w:history="1">
        <w:r w:rsidRPr="00105494">
          <w:rPr>
            <w:rStyle w:val="Hyperlink"/>
          </w:rPr>
          <w:t>français</w:t>
        </w:r>
      </w:hyperlink>
      <w:r>
        <w:t xml:space="preserve"> à l'aide de l'outil en ligne de Soda PDF. Vous pouvez aplatir votre fichier PDF en quelques clics seulement, sans inscription ni compte nécessaire.</w:t>
      </w:r>
    </w:p>
    <w:p w14:paraId="29389334" w14:textId="77777777" w:rsidR="00105494" w:rsidRDefault="00105494" w:rsidP="00105494">
      <w:pPr>
        <w:jc w:val="both"/>
      </w:pPr>
    </w:p>
    <w:p w14:paraId="7A73F805" w14:textId="77777777" w:rsidR="00105494" w:rsidRDefault="00105494" w:rsidP="00105494">
      <w:pPr>
        <w:pStyle w:val="Heading2"/>
        <w:jc w:val="both"/>
      </w:pPr>
      <w:r>
        <w:t>Remplir des formulaires en ligne</w:t>
      </w:r>
    </w:p>
    <w:p w14:paraId="44C90887" w14:textId="7338F712" w:rsidR="00105494" w:rsidRDefault="00105494" w:rsidP="00105494">
      <w:pPr>
        <w:jc w:val="both"/>
      </w:pPr>
      <w:r>
        <w:t>Si vous avez déjà eu à remplir un formulaire en ligne, vous vous souvenez peut-être que c'était autrefois un processus assez difficile !</w:t>
      </w:r>
    </w:p>
    <w:p w14:paraId="45B34736" w14:textId="6B6B53D0" w:rsidR="00105494" w:rsidRDefault="00105494" w:rsidP="00105494">
      <w:pPr>
        <w:jc w:val="both"/>
      </w:pPr>
      <w:r>
        <w:t>Avant l'apparition des formulaires PDF à remplir, le seul moyen de remplir un formulaire sur Internet était d'imprimer le formulaire vierge, de le remplir à la main, puis de le numériser et de l'enregistrer en tant que document PDF ordinaire ou fichier image. Ce n'est qu'ensuite que vous pouviez le télécharger et le partager par courrier électronique ou le soumettre à un site Web.</w:t>
      </w:r>
    </w:p>
    <w:p w14:paraId="1B296C21" w14:textId="0F7B5085" w:rsidR="00105494" w:rsidRDefault="00105494" w:rsidP="00105494">
      <w:pPr>
        <w:jc w:val="both"/>
      </w:pPr>
      <w:r>
        <w:t>Cette époque est heureusement révolue, et aujourd'hui la plupart des gens utilisent des formulaires PDF à remplir pour partager des informations en ligne. Cependant, un formulaire PDF facile à remplir suscite une nouvelle préoccupation : la falsification des informations contenues dans les champs du formulaire.</w:t>
      </w:r>
    </w:p>
    <w:p w14:paraId="1F25DEC5" w14:textId="77777777" w:rsidR="00105494" w:rsidRDefault="00105494" w:rsidP="00105494">
      <w:pPr>
        <w:jc w:val="both"/>
      </w:pPr>
    </w:p>
    <w:p w14:paraId="0ADFE890" w14:textId="77777777" w:rsidR="00105494" w:rsidRDefault="00105494" w:rsidP="00105494">
      <w:pPr>
        <w:pStyle w:val="Heading2"/>
        <w:jc w:val="both"/>
      </w:pPr>
      <w:r>
        <w:t>Que signifie "aplatir les fichiers PDF" ?</w:t>
      </w:r>
    </w:p>
    <w:p w14:paraId="7C69539F" w14:textId="08CCBED5" w:rsidR="00105494" w:rsidRDefault="00105494" w:rsidP="00105494">
      <w:pPr>
        <w:jc w:val="both"/>
      </w:pPr>
      <w:r>
        <w:t>Pour éviter que cela ne se produise, vous pouvez utiliser un processus appelé "aplatissement" d'un PDF, qui verrouille les informations que vous avez saisies dans les champs du formulaire PDF. Ce processus transforme essentiellement le PDF en une image qui ne peut pas être modifiée, que ce soit intentionnellement ou par accident.</w:t>
      </w:r>
    </w:p>
    <w:p w14:paraId="6FB9F890" w14:textId="77777777" w:rsidR="00105494" w:rsidRDefault="00105494" w:rsidP="00105494">
      <w:pPr>
        <w:jc w:val="both"/>
      </w:pPr>
      <w:r>
        <w:t>L'aplatissement d'un PDF supprime également les couches ou les éléments supplémentaires de votre document, tels que les listes déroulantes. En substance, vous transformez le document PDF interactif et multicouche en une image "plate", d'où l'expression.</w:t>
      </w:r>
    </w:p>
    <w:p w14:paraId="43345DB3" w14:textId="77777777" w:rsidR="00105494" w:rsidRDefault="00105494" w:rsidP="00105494">
      <w:pPr>
        <w:jc w:val="both"/>
      </w:pPr>
    </w:p>
    <w:p w14:paraId="4AFB61A3" w14:textId="77777777" w:rsidR="00105494" w:rsidRDefault="00105494" w:rsidP="00105494">
      <w:pPr>
        <w:pStyle w:val="Heading2"/>
        <w:jc w:val="both"/>
      </w:pPr>
      <w:r>
        <w:t>Pourquoi aplatir les fichiers PDF ?</w:t>
      </w:r>
    </w:p>
    <w:p w14:paraId="53A74FB3" w14:textId="31C1B3EB" w:rsidR="00105494" w:rsidRDefault="00105494" w:rsidP="00105494">
      <w:pPr>
        <w:jc w:val="both"/>
      </w:pPr>
      <w:r>
        <w:t>Lorsque vous effectuez cette opération sur votre document PDF, les sections "remplissables" du formulaire sont verrouillées. Personne ne pourra plus saisir ou modifier les informations du formulaire une fois qu'il aura été aplati. Cela permettra de garantir la sécurité et l'intégrité de vos informations.</w:t>
      </w:r>
    </w:p>
    <w:p w14:paraId="54A96230" w14:textId="77777777" w:rsidR="00105494" w:rsidRDefault="00105494" w:rsidP="00105494">
      <w:pPr>
        <w:jc w:val="both"/>
      </w:pPr>
      <w:r>
        <w:t>Sans plus attendre, voici comment vous pouvez aplatir des PDF sans avoir à payer ou à ouvrir un compte.</w:t>
      </w:r>
    </w:p>
    <w:p w14:paraId="6C6804E1" w14:textId="77777777" w:rsidR="00105494" w:rsidRDefault="00105494" w:rsidP="00105494">
      <w:pPr>
        <w:jc w:val="both"/>
      </w:pPr>
    </w:p>
    <w:p w14:paraId="6D9013C6" w14:textId="77777777" w:rsidR="00105494" w:rsidRDefault="00105494" w:rsidP="00105494">
      <w:pPr>
        <w:pStyle w:val="Heading2"/>
        <w:jc w:val="both"/>
      </w:pPr>
      <w:r>
        <w:t>Comment réduire la taille après avoir aplati un PDF ?</w:t>
      </w:r>
    </w:p>
    <w:p w14:paraId="5E96E43D" w14:textId="6DEEDB66" w:rsidR="00105494" w:rsidRDefault="00105494" w:rsidP="00105494">
      <w:pPr>
        <w:jc w:val="both"/>
      </w:pPr>
      <w:r>
        <w:t>Selon les informations qu'ils contiennent, lorsque vous aplatissez des fichiers PDF, leur taille peut ne pas être réduite de manière significative. Si vous avez besoin de réduire significativement la taille de votre PDF aplati, vous devrez le compresser.</w:t>
      </w:r>
    </w:p>
    <w:p w14:paraId="7CEFB724" w14:textId="7F63C3B9" w:rsidR="00105494" w:rsidRDefault="00105494" w:rsidP="00105494">
      <w:pPr>
        <w:jc w:val="both"/>
      </w:pPr>
      <w:r>
        <w:t>La procédure à suivre en utilisant la fonction en ligne gratuite de Soda PDF est essentiellement la même que celle décrite ci-dessus.</w:t>
      </w:r>
    </w:p>
    <w:p w14:paraId="1351E90D" w14:textId="77777777" w:rsidR="00105494" w:rsidRDefault="00105494" w:rsidP="00105494">
      <w:pPr>
        <w:jc w:val="both"/>
      </w:pPr>
    </w:p>
    <w:p w14:paraId="48664CB2" w14:textId="6BAC5399" w:rsidR="00105494" w:rsidRDefault="00105494" w:rsidP="00105494">
      <w:pPr>
        <w:pStyle w:val="Heading2"/>
        <w:jc w:val="both"/>
      </w:pPr>
      <w:r>
        <w:lastRenderedPageBreak/>
        <w:t>Comment compresser gratuitement un fichier PDF aplati avec Soda PDF ?</w:t>
      </w:r>
    </w:p>
    <w:p w14:paraId="4D101349" w14:textId="77777777" w:rsidR="00105494" w:rsidRPr="00105494" w:rsidRDefault="00105494" w:rsidP="00105494">
      <w:pPr>
        <w:jc w:val="both"/>
      </w:pPr>
    </w:p>
    <w:p w14:paraId="1799329E" w14:textId="77777777" w:rsidR="00105494" w:rsidRDefault="00105494" w:rsidP="00105494">
      <w:pPr>
        <w:pStyle w:val="ListParagraph"/>
        <w:numPr>
          <w:ilvl w:val="0"/>
          <w:numId w:val="1"/>
        </w:numPr>
        <w:jc w:val="both"/>
      </w:pPr>
      <w:r>
        <w:t>Allez sur le site Web de Soda PDF</w:t>
      </w:r>
    </w:p>
    <w:p w14:paraId="6B3784BA" w14:textId="77777777" w:rsidR="00105494" w:rsidRDefault="00105494" w:rsidP="00105494">
      <w:pPr>
        <w:pStyle w:val="ListParagraph"/>
        <w:numPr>
          <w:ilvl w:val="0"/>
          <w:numId w:val="1"/>
        </w:numPr>
        <w:jc w:val="both"/>
      </w:pPr>
      <w:r>
        <w:t>Naviguez jusqu'au menu Outils en ligne</w:t>
      </w:r>
    </w:p>
    <w:p w14:paraId="4BEBCFA7" w14:textId="77777777" w:rsidR="00105494" w:rsidRDefault="00105494" w:rsidP="00105494">
      <w:pPr>
        <w:pStyle w:val="ListParagraph"/>
        <w:numPr>
          <w:ilvl w:val="0"/>
          <w:numId w:val="1"/>
        </w:numPr>
        <w:jc w:val="both"/>
      </w:pPr>
      <w:r>
        <w:t>Cliquez sur l'élément de menu Compresser le PDF</w:t>
      </w:r>
    </w:p>
    <w:p w14:paraId="308A0BB7" w14:textId="77777777" w:rsidR="00105494" w:rsidRDefault="00105494" w:rsidP="00105494">
      <w:pPr>
        <w:pStyle w:val="ListParagraph"/>
        <w:numPr>
          <w:ilvl w:val="0"/>
          <w:numId w:val="1"/>
        </w:numPr>
        <w:jc w:val="both"/>
      </w:pPr>
      <w:r>
        <w:t>Choisissez votre fichier, téléchargez-le et Soda PDF s'occupe du reste !</w:t>
      </w:r>
    </w:p>
    <w:p w14:paraId="3AF04159" w14:textId="77777777" w:rsidR="00105494" w:rsidRDefault="00105494" w:rsidP="00105494">
      <w:pPr>
        <w:pStyle w:val="ListParagraph"/>
        <w:numPr>
          <w:ilvl w:val="0"/>
          <w:numId w:val="1"/>
        </w:numPr>
        <w:jc w:val="both"/>
      </w:pPr>
      <w:r>
        <w:t>Vous pouvez ensuite télécharger et enregistrer votre nouveau fichier compressé.</w:t>
      </w:r>
    </w:p>
    <w:p w14:paraId="7D42980C" w14:textId="7CC0B759" w:rsidR="00105494" w:rsidRDefault="00105494" w:rsidP="00105494">
      <w:pPr>
        <w:jc w:val="both"/>
      </w:pPr>
      <w:r>
        <w:t xml:space="preserve"> </w:t>
      </w:r>
    </w:p>
    <w:p w14:paraId="7ED00B74" w14:textId="77777777" w:rsidR="00105494" w:rsidRDefault="00105494" w:rsidP="00105494">
      <w:pPr>
        <w:pStyle w:val="Heading2"/>
        <w:jc w:val="both"/>
      </w:pPr>
      <w:r>
        <w:t>Puis-je modifier un PDF aplati ?</w:t>
      </w:r>
    </w:p>
    <w:p w14:paraId="53475FD2" w14:textId="5733625C" w:rsidR="00105494" w:rsidRDefault="00105494" w:rsidP="00105494">
      <w:pPr>
        <w:jc w:val="both"/>
      </w:pPr>
      <w:r>
        <w:t>La réponse courte est non. Lorsque vous aplatissez un PDF, vous transformez le document (qui serait autrement interactif) en une image statique, en supprimant toutes les couches.</w:t>
      </w:r>
    </w:p>
    <w:p w14:paraId="075E184E" w14:textId="6951401B" w:rsidR="00105494" w:rsidRDefault="00105494" w:rsidP="00105494">
      <w:pPr>
        <w:jc w:val="both"/>
      </w:pPr>
      <w:r>
        <w:t>L'aplatissement offre une certaine sécurité et permet de réduire la taille du fichier, mais il élimine la possibilité de modifier le document comme vous le feriez avec un PDF interactif comportant de nombreuses couches.</w:t>
      </w:r>
    </w:p>
    <w:p w14:paraId="73F2ECA0" w14:textId="22444688" w:rsidR="006A4AE0" w:rsidRDefault="00105494" w:rsidP="00105494">
      <w:pPr>
        <w:jc w:val="both"/>
      </w:pPr>
      <w:r>
        <w:t xml:space="preserve">Après l'avoir aplati, vous pouvez utiliser une autre application pour convertir votre PDF en un </w:t>
      </w:r>
      <w:hyperlink r:id="rId6" w:history="1">
        <w:r w:rsidRPr="008A7059">
          <w:rPr>
            <w:rStyle w:val="Hyperlink"/>
          </w:rPr>
          <w:t>format Microsoft Office modifiable</w:t>
        </w:r>
      </w:hyperlink>
      <w:r>
        <w:t>, de sorte que vous puissiez extraire et enregistrer les informations dans un autre fichier PDF pour les modifier.</w:t>
      </w:r>
    </w:p>
    <w:sectPr w:rsidR="006A4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7F85"/>
    <w:multiLevelType w:val="hybridMultilevel"/>
    <w:tmpl w:val="D5E0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86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94"/>
    <w:rsid w:val="00105494"/>
    <w:rsid w:val="006A4AE0"/>
    <w:rsid w:val="008A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34B8F5"/>
  <w15:chartTrackingRefBased/>
  <w15:docId w15:val="{BF966BCC-FAAA-5A46-9656-B22485F8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1054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54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494"/>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rsid w:val="00105494"/>
    <w:rPr>
      <w:rFonts w:asciiTheme="majorHAnsi" w:eastAsiaTheme="majorEastAsia" w:hAnsiTheme="majorHAnsi" w:cstheme="majorBidi"/>
      <w:color w:val="2F5496" w:themeColor="accent1" w:themeShade="BF"/>
      <w:sz w:val="26"/>
      <w:szCs w:val="26"/>
      <w:lang w:val="fr-FR"/>
    </w:rPr>
  </w:style>
  <w:style w:type="paragraph" w:styleId="ListParagraph">
    <w:name w:val="List Paragraph"/>
    <w:basedOn w:val="Normal"/>
    <w:uiPriority w:val="34"/>
    <w:qFormat/>
    <w:rsid w:val="00105494"/>
    <w:pPr>
      <w:ind w:left="720"/>
      <w:contextualSpacing/>
    </w:pPr>
  </w:style>
  <w:style w:type="character" w:styleId="Hyperlink">
    <w:name w:val="Hyperlink"/>
    <w:basedOn w:val="DefaultParagraphFont"/>
    <w:uiPriority w:val="99"/>
    <w:unhideWhenUsed/>
    <w:rsid w:val="00105494"/>
    <w:rPr>
      <w:color w:val="0563C1" w:themeColor="hyperlink"/>
      <w:u w:val="single"/>
    </w:rPr>
  </w:style>
  <w:style w:type="character" w:styleId="UnresolvedMention">
    <w:name w:val="Unresolved Mention"/>
    <w:basedOn w:val="DefaultParagraphFont"/>
    <w:uiPriority w:val="99"/>
    <w:semiHidden/>
    <w:unhideWhenUsed/>
    <w:rsid w:val="00105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no-science.net/definition/526.html" TargetMode="External"/><Relationship Id="rId5" Type="http://schemas.openxmlformats.org/officeDocument/2006/relationships/hyperlink" Target="https://www.sodapdf.com/fr/divis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2022-06-10T18:10:00Z</dcterms:created>
  <dcterms:modified xsi:type="dcterms:W3CDTF">2022-06-10T18:35:00Z</dcterms:modified>
</cp:coreProperties>
</file>